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-413385</wp:posOffset>
            </wp:positionV>
            <wp:extent cx="97155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Pr="00EA6EC5" w:rsidRDefault="00F43B42" w:rsidP="00EA6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850FC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</w:t>
      </w:r>
      <w:r w:rsidR="00C830BF"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บริหารส่วนตำบลหน้าถ้ำ</w:t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50111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ผลการจัดจ้างโครงการ</w:t>
      </w:r>
    </w:p>
    <w:p w:rsidR="005B0A55" w:rsidRDefault="00F43B42" w:rsidP="00F43B42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F43B42" w:rsidRDefault="00F43B42" w:rsidP="00F714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ตามที่องค์การบริหารส่วนตำบลหน้าถ้ำ  ได้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0C33C0" w:rsidRPr="00D62B4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>ก่อสร้างโรงจอดรถ  ขนาด  4.00  เมตร  ยาว  8.00  เมตร</w:t>
      </w:r>
      <w:r w:rsidR="00F714D0">
        <w:rPr>
          <w:rFonts w:ascii="TH SarabunIT๙" w:hAnsi="TH SarabunIT๙" w:cs="TH SarabunIT๙" w:hint="cs"/>
          <w:sz w:val="32"/>
          <w:szCs w:val="32"/>
          <w:cs/>
        </w:rPr>
        <w:t xml:space="preserve">  (ตามแบบแปลนและรายการที่  </w:t>
      </w:r>
      <w:proofErr w:type="spellStart"/>
      <w:r w:rsidR="00F714D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14D0">
        <w:rPr>
          <w:rFonts w:ascii="TH SarabunIT๙" w:hAnsi="TH SarabunIT๙" w:cs="TH SarabunIT๙" w:hint="cs"/>
          <w:sz w:val="32"/>
          <w:szCs w:val="32"/>
          <w:cs/>
        </w:rPr>
        <w:t>กำหนด)  ณ  หมู่ที่  1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ตำบลหน้าถ้ำ  อำเภอเมือง  จังหวัดยะลา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งบประมาณในการดำเนินการเป็น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</w:t>
      </w:r>
      <w:r w:rsidR="003B613B">
        <w:rPr>
          <w:rFonts w:ascii="TH SarabunIT๙" w:hAnsi="TH SarabunIT๙" w:cs="TH SarabunIT๙"/>
          <w:sz w:val="32"/>
          <w:szCs w:val="32"/>
        </w:rPr>
        <w:t>146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613B"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 บาท 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(เงิน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>หนึ่งแสนสี่หมื่นหกพัน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574E8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3B42" w:rsidRPr="009D4937" w:rsidRDefault="00F43B42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องค์การบริหารส่วนตำบลหน้าถ้ำได้คู่สัญญาในการรับเหมาก่อสร้างแล้ว  คือ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 xml:space="preserve">ร้าน  เอ็น  </w:t>
      </w:r>
      <w:proofErr w:type="spellStart"/>
      <w:r w:rsidR="003B613B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="003B61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B613B"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r w:rsidR="003B613B">
        <w:rPr>
          <w:rFonts w:ascii="TH SarabunIT๙" w:hAnsi="TH SarabunIT๙" w:cs="TH SarabunIT๙" w:hint="cs"/>
          <w:sz w:val="32"/>
          <w:szCs w:val="32"/>
          <w:cs/>
        </w:rPr>
        <w:t xml:space="preserve">  โยธากิจ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 xml:space="preserve">  ซึ่งจะเรียกทำสัญญาต่อไป</w:t>
      </w:r>
    </w:p>
    <w:p w:rsidR="00574E8C" w:rsidRPr="00E22B3C" w:rsidRDefault="00574E8C" w:rsidP="00574E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จึงประกาศมาเพื่อให้ประชาชนที่สนใจทราบ</w:t>
      </w:r>
    </w:p>
    <w:p w:rsidR="00574E8C" w:rsidRPr="00E22B3C" w:rsidRDefault="00574E8C" w:rsidP="00574E8C">
      <w:pPr>
        <w:spacing w:before="240"/>
        <w:ind w:hanging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E22B3C">
        <w:rPr>
          <w:rFonts w:ascii="TH SarabunIT๙" w:hAnsi="TH SarabunIT๙" w:cs="TH SarabunIT๙"/>
          <w:sz w:val="32"/>
          <w:szCs w:val="32"/>
          <w:cs/>
        </w:rPr>
        <w:t xml:space="preserve">   ณ  วันที่  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13B">
        <w:rPr>
          <w:rFonts w:ascii="TH SarabunIT๙" w:hAnsi="TH SarabunIT๙" w:cs="TH SarabunIT๙" w:hint="cs"/>
          <w:b/>
          <w:bCs/>
          <w:color w:val="2002A0"/>
          <w:sz w:val="40"/>
          <w:szCs w:val="40"/>
          <w:cs/>
        </w:rPr>
        <w:t>23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>กันยายน   2556</w:t>
      </w:r>
    </w:p>
    <w:p w:rsidR="00574E8C" w:rsidRPr="00E22B3C" w:rsidRDefault="003B613B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19685</wp:posOffset>
            </wp:positionV>
            <wp:extent cx="1762125" cy="771525"/>
            <wp:effectExtent l="19050" t="0" r="9525" b="0"/>
            <wp:wrapNone/>
            <wp:docPr id="4" name="รูปภาพ 2" descr="ชัชพงศ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ัชพงศ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22B3C">
        <w:rPr>
          <w:rFonts w:ascii="TH SarabunIT๙" w:hAnsi="TH SarabunIT๙" w:cs="TH SarabunIT๙"/>
          <w:sz w:val="32"/>
          <w:szCs w:val="32"/>
        </w:rPr>
        <w:t>(</w:t>
      </w:r>
      <w:r w:rsidR="003B613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B613B"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 w:rsidR="003B613B">
        <w:rPr>
          <w:rFonts w:ascii="TH SarabunIT๙" w:hAnsi="TH SarabunIT๙" w:cs="TH SarabunIT๙" w:hint="cs"/>
          <w:sz w:val="32"/>
          <w:szCs w:val="32"/>
          <w:cs/>
        </w:rPr>
        <w:t>พงศ์   เพชรกล้า</w:t>
      </w:r>
      <w:r w:rsidRPr="00E22B3C">
        <w:rPr>
          <w:rFonts w:ascii="TH SarabunIT๙" w:hAnsi="TH SarabunIT๙" w:cs="TH SarabunIT๙"/>
          <w:sz w:val="32"/>
          <w:szCs w:val="32"/>
        </w:rPr>
        <w:t>)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22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74E8C" w:rsidRPr="00F43B42" w:rsidRDefault="00574E8C" w:rsidP="00F43B4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</w:p>
    <w:sectPr w:rsidR="00574E8C" w:rsidRPr="00F43B42" w:rsidSect="00F43B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B42"/>
    <w:rsid w:val="00050111"/>
    <w:rsid w:val="000C33C0"/>
    <w:rsid w:val="002561FA"/>
    <w:rsid w:val="002632F7"/>
    <w:rsid w:val="0030184E"/>
    <w:rsid w:val="00364ED0"/>
    <w:rsid w:val="00386EB7"/>
    <w:rsid w:val="00391473"/>
    <w:rsid w:val="003B613B"/>
    <w:rsid w:val="00465EEA"/>
    <w:rsid w:val="00574E8C"/>
    <w:rsid w:val="00597254"/>
    <w:rsid w:val="005B0A55"/>
    <w:rsid w:val="0065503D"/>
    <w:rsid w:val="00723B7F"/>
    <w:rsid w:val="007B21CB"/>
    <w:rsid w:val="007C4B83"/>
    <w:rsid w:val="00850FCE"/>
    <w:rsid w:val="0087575C"/>
    <w:rsid w:val="008C5BDE"/>
    <w:rsid w:val="00975CC7"/>
    <w:rsid w:val="009C4CBC"/>
    <w:rsid w:val="009D4937"/>
    <w:rsid w:val="00AC19A5"/>
    <w:rsid w:val="00B254ED"/>
    <w:rsid w:val="00C02FCD"/>
    <w:rsid w:val="00C830BF"/>
    <w:rsid w:val="00D11F9F"/>
    <w:rsid w:val="00D70B39"/>
    <w:rsid w:val="00DE197A"/>
    <w:rsid w:val="00EA6EC5"/>
    <w:rsid w:val="00EB4E5E"/>
    <w:rsid w:val="00F43B42"/>
    <w:rsid w:val="00F714D0"/>
    <w:rsid w:val="00F936A5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57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2014-07-08T07:27:00Z</cp:lastPrinted>
  <dcterms:created xsi:type="dcterms:W3CDTF">2015-05-08T03:44:00Z</dcterms:created>
  <dcterms:modified xsi:type="dcterms:W3CDTF">2015-05-08T03:47:00Z</dcterms:modified>
</cp:coreProperties>
</file>